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7C" w:rsidRPr="0037537C" w:rsidRDefault="0037537C" w:rsidP="0037537C">
      <w:pPr>
        <w:pBdr>
          <w:bottom w:val="single" w:sz="4" w:space="0" w:color="F1F1F5"/>
        </w:pBdr>
        <w:shd w:val="clear" w:color="auto" w:fill="FFFFFF"/>
        <w:spacing w:after="0" w:line="240" w:lineRule="auto"/>
        <w:jc w:val="center"/>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Laurel Tree Wild: Elemental Art</w:t>
      </w:r>
    </w:p>
    <w:p w:rsidR="0037537C" w:rsidRPr="0037537C" w:rsidRDefault="0037537C" w:rsidP="0037537C">
      <w:pPr>
        <w:pBdr>
          <w:bottom w:val="single" w:sz="4" w:space="0" w:color="F1F1F5"/>
        </w:pBdr>
        <w:shd w:val="clear" w:color="auto" w:fill="FFFFFF"/>
        <w:spacing w:after="0" w:line="240" w:lineRule="auto"/>
        <w:jc w:val="center"/>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jc w:val="center"/>
        <w:rPr>
          <w:rFonts w:ascii="Helvetica" w:eastAsia="Times New Roman" w:hAnsi="Helvetica" w:cs="Helvetica"/>
          <w:color w:val="26282A"/>
          <w:sz w:val="24"/>
          <w:szCs w:val="24"/>
        </w:rPr>
      </w:pPr>
      <w:r w:rsidRPr="0037537C">
        <w:rPr>
          <w:rFonts w:ascii="Helvetica" w:eastAsia="Times New Roman" w:hAnsi="Helvetica" w:cs="Helvetica"/>
          <w:b/>
          <w:bCs/>
          <w:color w:val="26282A"/>
          <w:sz w:val="24"/>
          <w:szCs w:val="24"/>
          <w:u w:val="single"/>
        </w:rPr>
        <w:t>Learning Goals</w:t>
      </w:r>
    </w:p>
    <w:p w:rsidR="0037537C" w:rsidRPr="0037537C" w:rsidRDefault="0037537C" w:rsidP="0037537C">
      <w:pPr>
        <w:pBdr>
          <w:bottom w:val="single" w:sz="4" w:space="0" w:color="F1F1F5"/>
        </w:pBdr>
        <w:shd w:val="clear" w:color="auto" w:fill="FFFFFF"/>
        <w:spacing w:after="0" w:line="240" w:lineRule="auto"/>
        <w:jc w:val="center"/>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Michelle Remy, instructor</w:t>
      </w:r>
    </w:p>
    <w:p w:rsidR="0037537C" w:rsidRPr="0037537C" w:rsidRDefault="0037537C" w:rsidP="0037537C">
      <w:pPr>
        <w:pBdr>
          <w:bottom w:val="single" w:sz="4" w:space="0" w:color="F1F1F5"/>
        </w:pBdr>
        <w:shd w:val="clear" w:color="auto" w:fill="FFFFFF"/>
        <w:spacing w:after="0" w:line="240" w:lineRule="auto"/>
        <w:jc w:val="center"/>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Be able to define, describe, and utilize the seven elements of art - line, shape, value, form, space, texture, color - in a series of art projects that both isolate the targeted element and build on one another to provide insight into how artists use these basic visual building blocks to compose an artwork.</w:t>
      </w:r>
    </w:p>
    <w:p w:rsidR="0037537C" w:rsidRPr="0037537C" w:rsidRDefault="0037537C" w:rsidP="0037537C">
      <w:pPr>
        <w:pStyle w:val="ListParagraph"/>
        <w:pBdr>
          <w:bottom w:val="single" w:sz="4" w:space="0" w:color="F1F1F5"/>
        </w:pBdr>
        <w:shd w:val="clear" w:color="auto" w:fill="FFFFFF"/>
        <w:spacing w:after="0" w:line="240" w:lineRule="auto"/>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sidRPr="0037537C">
        <w:rPr>
          <w:rFonts w:ascii="Helvetica" w:eastAsia="Times New Roman" w:hAnsi="Helvetica" w:cs="Helvetica"/>
          <w:b/>
          <w:bCs/>
          <w:color w:val="26282A"/>
          <w:sz w:val="24"/>
          <w:szCs w:val="24"/>
          <w:u w:val="single"/>
        </w:rPr>
        <w:t>Note:</w:t>
      </w:r>
      <w:r w:rsidRPr="0037537C">
        <w:rPr>
          <w:rFonts w:ascii="Helvetica" w:eastAsia="Times New Roman" w:hAnsi="Helvetica" w:cs="Helvetica"/>
          <w:color w:val="26282A"/>
          <w:sz w:val="24"/>
          <w:szCs w:val="24"/>
        </w:rPr>
        <w:t> While assignments will vary each session, every session will include:</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Pr>
          <w:rFonts w:ascii="Helvetica" w:eastAsia="Times New Roman" w:hAnsi="Helvetica" w:cs="Helvetica"/>
          <w:color w:val="26282A"/>
          <w:sz w:val="24"/>
          <w:szCs w:val="24"/>
        </w:rPr>
        <w:tab/>
      </w:r>
      <w:r w:rsidRPr="0037537C">
        <w:rPr>
          <w:rFonts w:ascii="Helvetica" w:eastAsia="Times New Roman" w:hAnsi="Helvetica" w:cs="Helvetica"/>
          <w:color w:val="26282A"/>
          <w:sz w:val="24"/>
          <w:szCs w:val="24"/>
        </w:rPr>
        <w:t xml:space="preserve">- </w:t>
      </w:r>
      <w:proofErr w:type="gramStart"/>
      <w:r w:rsidRPr="0037537C">
        <w:rPr>
          <w:rFonts w:ascii="Helvetica" w:eastAsia="Times New Roman" w:hAnsi="Helvetica" w:cs="Helvetica"/>
          <w:color w:val="26282A"/>
          <w:sz w:val="24"/>
          <w:szCs w:val="24"/>
        </w:rPr>
        <w:t>at</w:t>
      </w:r>
      <w:proofErr w:type="gramEnd"/>
      <w:r w:rsidRPr="0037537C">
        <w:rPr>
          <w:rFonts w:ascii="Helvetica" w:eastAsia="Times New Roman" w:hAnsi="Helvetica" w:cs="Helvetica"/>
          <w:color w:val="26282A"/>
          <w:sz w:val="24"/>
          <w:szCs w:val="24"/>
        </w:rPr>
        <w:t xml:space="preserve"> least one project per element;</w:t>
      </w:r>
    </w:p>
    <w:p w:rsidR="0037537C" w:rsidRPr="0037537C" w:rsidRDefault="0037537C" w:rsidP="0037537C">
      <w:pPr>
        <w:pBdr>
          <w:bottom w:val="single" w:sz="4" w:space="0" w:color="F1F1F5"/>
        </w:pBdr>
        <w:shd w:val="clear" w:color="auto" w:fill="FFFFFF"/>
        <w:spacing w:after="0" w:line="240" w:lineRule="auto"/>
        <w:ind w:left="720"/>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 xml:space="preserve">- </w:t>
      </w:r>
      <w:proofErr w:type="gramStart"/>
      <w:r w:rsidRPr="0037537C">
        <w:rPr>
          <w:rFonts w:ascii="Helvetica" w:eastAsia="Times New Roman" w:hAnsi="Helvetica" w:cs="Helvetica"/>
          <w:color w:val="26282A"/>
          <w:sz w:val="24"/>
          <w:szCs w:val="24"/>
        </w:rPr>
        <w:t>work</w:t>
      </w:r>
      <w:proofErr w:type="gramEnd"/>
      <w:r w:rsidRPr="0037537C">
        <w:rPr>
          <w:rFonts w:ascii="Helvetica" w:eastAsia="Times New Roman" w:hAnsi="Helvetica" w:cs="Helvetica"/>
          <w:color w:val="26282A"/>
          <w:sz w:val="24"/>
          <w:szCs w:val="24"/>
        </w:rPr>
        <w:t xml:space="preserve"> in multiple mediums including pencil, ink, crayon, watercolor, pastels, and collage;</w:t>
      </w:r>
    </w:p>
    <w:p w:rsidR="0037537C" w:rsidRPr="0037537C" w:rsidRDefault="0037537C" w:rsidP="0037537C">
      <w:pPr>
        <w:pBdr>
          <w:bottom w:val="single" w:sz="4" w:space="0" w:color="F1F1F5"/>
        </w:pBdr>
        <w:shd w:val="clear" w:color="auto" w:fill="FFFFFF"/>
        <w:spacing w:after="0" w:line="240" w:lineRule="auto"/>
        <w:ind w:left="720"/>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 a collaborative, legacy project in which each student contributes to a larger artwork that will then become part of Laurel Tree’s permanent collection;</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Pr>
          <w:rFonts w:ascii="Helvetica" w:eastAsia="Times New Roman" w:hAnsi="Helvetica" w:cs="Helvetica"/>
          <w:color w:val="26282A"/>
          <w:sz w:val="24"/>
          <w:szCs w:val="24"/>
        </w:rPr>
        <w:tab/>
      </w:r>
      <w:r w:rsidRPr="0037537C">
        <w:rPr>
          <w:rFonts w:ascii="Helvetica" w:eastAsia="Times New Roman" w:hAnsi="Helvetica" w:cs="Helvetica"/>
          <w:color w:val="26282A"/>
          <w:sz w:val="24"/>
          <w:szCs w:val="24"/>
        </w:rPr>
        <w:t xml:space="preserve">- </w:t>
      </w:r>
      <w:proofErr w:type="gramStart"/>
      <w:r w:rsidRPr="0037537C">
        <w:rPr>
          <w:rFonts w:ascii="Helvetica" w:eastAsia="Times New Roman" w:hAnsi="Helvetica" w:cs="Helvetica"/>
          <w:color w:val="26282A"/>
          <w:sz w:val="24"/>
          <w:szCs w:val="24"/>
        </w:rPr>
        <w:t>a</w:t>
      </w:r>
      <w:proofErr w:type="gramEnd"/>
      <w:r w:rsidRPr="0037537C">
        <w:rPr>
          <w:rFonts w:ascii="Helvetica" w:eastAsia="Times New Roman" w:hAnsi="Helvetica" w:cs="Helvetica"/>
          <w:color w:val="26282A"/>
          <w:sz w:val="24"/>
          <w:szCs w:val="24"/>
        </w:rPr>
        <w:t xml:space="preserve"> three-dimensional project (i.e. sculpture);</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Pr>
          <w:rFonts w:ascii="Helvetica" w:eastAsia="Times New Roman" w:hAnsi="Helvetica" w:cs="Helvetica"/>
          <w:color w:val="26282A"/>
          <w:sz w:val="24"/>
          <w:szCs w:val="24"/>
        </w:rPr>
        <w:tab/>
      </w:r>
      <w:r w:rsidRPr="0037537C">
        <w:rPr>
          <w:rFonts w:ascii="Helvetica" w:eastAsia="Times New Roman" w:hAnsi="Helvetica" w:cs="Helvetica"/>
          <w:color w:val="26282A"/>
          <w:sz w:val="24"/>
          <w:szCs w:val="24"/>
        </w:rPr>
        <w:t xml:space="preserve">- </w:t>
      </w:r>
      <w:proofErr w:type="gramStart"/>
      <w:r w:rsidRPr="0037537C">
        <w:rPr>
          <w:rFonts w:ascii="Helvetica" w:eastAsia="Times New Roman" w:hAnsi="Helvetica" w:cs="Helvetica"/>
          <w:color w:val="26282A"/>
          <w:sz w:val="24"/>
          <w:szCs w:val="24"/>
        </w:rPr>
        <w:t>the</w:t>
      </w:r>
      <w:proofErr w:type="gramEnd"/>
      <w:r w:rsidRPr="0037537C">
        <w:rPr>
          <w:rFonts w:ascii="Helvetica" w:eastAsia="Times New Roman" w:hAnsi="Helvetica" w:cs="Helvetica"/>
          <w:color w:val="26282A"/>
          <w:sz w:val="24"/>
          <w:szCs w:val="24"/>
        </w:rPr>
        <w:t xml:space="preserve"> development of a student portfolio of work created throughout the session;</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Be able to identify and discuss how example artworks use the elements to evoke a response from the viewer.</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Participate in critiques of class assignments; provide &amp; receive constructive feedback - both</w:t>
      </w:r>
      <w:r>
        <w:rPr>
          <w:rFonts w:ascii="Helvetica" w:eastAsia="Times New Roman" w:hAnsi="Helvetica" w:cs="Helvetica"/>
          <w:color w:val="26282A"/>
          <w:sz w:val="24"/>
          <w:szCs w:val="24"/>
        </w:rPr>
        <w:t xml:space="preserve"> individually and as a group - </w:t>
      </w:r>
      <w:r w:rsidRPr="0037537C">
        <w:rPr>
          <w:rFonts w:ascii="Helvetica" w:eastAsia="Times New Roman" w:hAnsi="Helvetica" w:cs="Helvetica"/>
          <w:color w:val="26282A"/>
          <w:sz w:val="24"/>
          <w:szCs w:val="24"/>
        </w:rPr>
        <w:t>on work completed.</w:t>
      </w: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p>
    <w:p w:rsidR="0037537C" w:rsidRPr="0037537C" w:rsidRDefault="0037537C" w:rsidP="0037537C">
      <w:pPr>
        <w:pBdr>
          <w:bottom w:val="single" w:sz="4" w:space="0" w:color="F1F1F5"/>
        </w:pBdr>
        <w:shd w:val="clear" w:color="auto" w:fill="FFFFFF"/>
        <w:spacing w:after="0" w:line="240" w:lineRule="auto"/>
        <w:rPr>
          <w:rFonts w:ascii="Helvetica" w:eastAsia="Times New Roman" w:hAnsi="Helvetica" w:cs="Helvetica"/>
          <w:color w:val="26282A"/>
          <w:sz w:val="24"/>
          <w:szCs w:val="24"/>
        </w:rPr>
      </w:pPr>
      <w:r w:rsidRPr="0037537C">
        <w:rPr>
          <w:rFonts w:ascii="Helvetica" w:eastAsia="Times New Roman" w:hAnsi="Helvetica" w:cs="Helvetica"/>
          <w:color w:val="26282A"/>
          <w:sz w:val="24"/>
          <w:szCs w:val="24"/>
        </w:rPr>
        <w:t>Practice growth mindset, the belief that basic abilities can be developed and improved through hard work (practice) and perseverance, even when faced with a difficult task. </w:t>
      </w:r>
    </w:p>
    <w:p w:rsidR="00BE52C3" w:rsidRPr="0037537C" w:rsidRDefault="00BE52C3">
      <w:pPr>
        <w:rPr>
          <w:sz w:val="24"/>
          <w:szCs w:val="24"/>
        </w:rPr>
      </w:pPr>
    </w:p>
    <w:sectPr w:rsidR="00BE52C3" w:rsidRPr="0037537C" w:rsidSect="00BE52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87882"/>
    <w:multiLevelType w:val="hybridMultilevel"/>
    <w:tmpl w:val="8DD2289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6C2049"/>
    <w:multiLevelType w:val="multilevel"/>
    <w:tmpl w:val="A9E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5164E7"/>
    <w:multiLevelType w:val="hybridMultilevel"/>
    <w:tmpl w:val="EADA2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C56C2"/>
    <w:multiLevelType w:val="hybridMultilevel"/>
    <w:tmpl w:val="67E8B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AF0E8B"/>
    <w:multiLevelType w:val="multilevel"/>
    <w:tmpl w:val="2FD8F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37C"/>
    <w:rsid w:val="0037537C"/>
    <w:rsid w:val="00BE5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112098643">
    <w:name w:val="yiv1112098643"/>
    <w:basedOn w:val="Normal"/>
    <w:rsid w:val="00375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1120986431">
    <w:name w:val="yiv11120986431"/>
    <w:basedOn w:val="DefaultParagraphFont"/>
    <w:rsid w:val="0037537C"/>
  </w:style>
  <w:style w:type="character" w:customStyle="1" w:styleId="yiv1112098643apple-tab-span">
    <w:name w:val="yiv1112098643apple-tab-span"/>
    <w:basedOn w:val="DefaultParagraphFont"/>
    <w:rsid w:val="0037537C"/>
  </w:style>
  <w:style w:type="character" w:customStyle="1" w:styleId="dx">
    <w:name w:val="d_x"/>
    <w:basedOn w:val="DefaultParagraphFont"/>
    <w:rsid w:val="0037537C"/>
  </w:style>
  <w:style w:type="paragraph" w:styleId="ListParagraph">
    <w:name w:val="List Paragraph"/>
    <w:basedOn w:val="Normal"/>
    <w:uiPriority w:val="34"/>
    <w:qFormat/>
    <w:rsid w:val="0037537C"/>
    <w:pPr>
      <w:ind w:left="720"/>
      <w:contextualSpacing/>
    </w:pPr>
  </w:style>
</w:styles>
</file>

<file path=word/webSettings.xml><?xml version="1.0" encoding="utf-8"?>
<w:webSettings xmlns:r="http://schemas.openxmlformats.org/officeDocument/2006/relationships" xmlns:w="http://schemas.openxmlformats.org/wordprocessingml/2006/main">
  <w:divs>
    <w:div w:id="264272834">
      <w:bodyDiv w:val="1"/>
      <w:marLeft w:val="0"/>
      <w:marRight w:val="0"/>
      <w:marTop w:val="0"/>
      <w:marBottom w:val="0"/>
      <w:divBdr>
        <w:top w:val="none" w:sz="0" w:space="0" w:color="auto"/>
        <w:left w:val="none" w:sz="0" w:space="0" w:color="auto"/>
        <w:bottom w:val="none" w:sz="0" w:space="0" w:color="auto"/>
        <w:right w:val="none" w:sz="0" w:space="0" w:color="auto"/>
      </w:divBdr>
      <w:divsChild>
        <w:div w:id="2096198691">
          <w:marLeft w:val="0"/>
          <w:marRight w:val="0"/>
          <w:marTop w:val="0"/>
          <w:marBottom w:val="0"/>
          <w:divBdr>
            <w:top w:val="none" w:sz="0" w:space="0" w:color="auto"/>
            <w:left w:val="none" w:sz="0" w:space="0" w:color="auto"/>
            <w:bottom w:val="none" w:sz="0" w:space="0" w:color="auto"/>
            <w:right w:val="none" w:sz="0" w:space="0" w:color="auto"/>
          </w:divBdr>
          <w:divsChild>
            <w:div w:id="1615749964">
              <w:marLeft w:val="0"/>
              <w:marRight w:val="0"/>
              <w:marTop w:val="0"/>
              <w:marBottom w:val="0"/>
              <w:divBdr>
                <w:top w:val="none" w:sz="0" w:space="0" w:color="auto"/>
                <w:left w:val="none" w:sz="0" w:space="0" w:color="auto"/>
                <w:bottom w:val="none" w:sz="0" w:space="0" w:color="auto"/>
                <w:right w:val="none" w:sz="0" w:space="0" w:color="auto"/>
              </w:divBdr>
              <w:divsChild>
                <w:div w:id="1225800520">
                  <w:marLeft w:val="0"/>
                  <w:marRight w:val="0"/>
                  <w:marTop w:val="0"/>
                  <w:marBottom w:val="0"/>
                  <w:divBdr>
                    <w:top w:val="none" w:sz="0" w:space="0" w:color="auto"/>
                    <w:left w:val="none" w:sz="0" w:space="0" w:color="auto"/>
                    <w:bottom w:val="none" w:sz="0" w:space="0" w:color="auto"/>
                    <w:right w:val="none" w:sz="0" w:space="0" w:color="auto"/>
                  </w:divBdr>
                  <w:divsChild>
                    <w:div w:id="1615861350">
                      <w:marLeft w:val="0"/>
                      <w:marRight w:val="0"/>
                      <w:marTop w:val="0"/>
                      <w:marBottom w:val="0"/>
                      <w:divBdr>
                        <w:top w:val="none" w:sz="0" w:space="0" w:color="auto"/>
                        <w:left w:val="none" w:sz="0" w:space="0" w:color="auto"/>
                        <w:bottom w:val="none" w:sz="0" w:space="0" w:color="auto"/>
                        <w:right w:val="none" w:sz="0" w:space="0" w:color="auto"/>
                      </w:divBdr>
                      <w:divsChild>
                        <w:div w:id="1333264663">
                          <w:marLeft w:val="0"/>
                          <w:marRight w:val="0"/>
                          <w:marTop w:val="0"/>
                          <w:marBottom w:val="0"/>
                          <w:divBdr>
                            <w:top w:val="none" w:sz="0" w:space="0" w:color="auto"/>
                            <w:left w:val="none" w:sz="0" w:space="0" w:color="auto"/>
                            <w:bottom w:val="none" w:sz="0" w:space="0" w:color="auto"/>
                            <w:right w:val="none" w:sz="0" w:space="0" w:color="auto"/>
                          </w:divBdr>
                          <w:divsChild>
                            <w:div w:id="237445024">
                              <w:marLeft w:val="0"/>
                              <w:marRight w:val="0"/>
                              <w:marTop w:val="0"/>
                              <w:marBottom w:val="0"/>
                              <w:divBdr>
                                <w:top w:val="none" w:sz="0" w:space="0" w:color="auto"/>
                                <w:left w:val="none" w:sz="0" w:space="0" w:color="auto"/>
                                <w:bottom w:val="none" w:sz="0" w:space="0" w:color="auto"/>
                                <w:right w:val="none" w:sz="0" w:space="0" w:color="auto"/>
                              </w:divBdr>
                              <w:divsChild>
                                <w:div w:id="1282999397">
                                  <w:marLeft w:val="0"/>
                                  <w:marRight w:val="0"/>
                                  <w:marTop w:val="0"/>
                                  <w:marBottom w:val="0"/>
                                  <w:divBdr>
                                    <w:top w:val="none" w:sz="0" w:space="0" w:color="auto"/>
                                    <w:left w:val="none" w:sz="0" w:space="0" w:color="auto"/>
                                    <w:bottom w:val="none" w:sz="0" w:space="0" w:color="auto"/>
                                    <w:right w:val="none" w:sz="0" w:space="0" w:color="auto"/>
                                  </w:divBdr>
                                  <w:divsChild>
                                    <w:div w:id="567963010">
                                      <w:marLeft w:val="0"/>
                                      <w:marRight w:val="0"/>
                                      <w:marTop w:val="0"/>
                                      <w:marBottom w:val="0"/>
                                      <w:divBdr>
                                        <w:top w:val="none" w:sz="0" w:space="0" w:color="auto"/>
                                        <w:left w:val="none" w:sz="0" w:space="0" w:color="auto"/>
                                        <w:bottom w:val="none" w:sz="0" w:space="0" w:color="auto"/>
                                        <w:right w:val="none" w:sz="0" w:space="0" w:color="auto"/>
                                      </w:divBdr>
                                      <w:divsChild>
                                        <w:div w:id="303513119">
                                          <w:marLeft w:val="0"/>
                                          <w:marRight w:val="0"/>
                                          <w:marTop w:val="0"/>
                                          <w:marBottom w:val="0"/>
                                          <w:divBdr>
                                            <w:top w:val="single" w:sz="4" w:space="0" w:color="979BA7"/>
                                            <w:left w:val="single" w:sz="4" w:space="4" w:color="979BA7"/>
                                            <w:bottom w:val="single" w:sz="4" w:space="0" w:color="979BA7"/>
                                            <w:right w:val="single" w:sz="4" w:space="10" w:color="979BA7"/>
                                          </w:divBdr>
                                          <w:divsChild>
                                            <w:div w:id="1821800367">
                                              <w:marLeft w:val="0"/>
                                              <w:marRight w:val="0"/>
                                              <w:marTop w:val="0"/>
                                              <w:marBottom w:val="0"/>
                                              <w:divBdr>
                                                <w:top w:val="none" w:sz="0" w:space="0" w:color="auto"/>
                                                <w:left w:val="none" w:sz="0" w:space="0" w:color="auto"/>
                                                <w:bottom w:val="none" w:sz="0" w:space="0" w:color="auto"/>
                                                <w:right w:val="none" w:sz="0" w:space="0" w:color="auto"/>
                                              </w:divBdr>
                                              <w:divsChild>
                                                <w:div w:id="1913660951">
                                                  <w:marLeft w:val="0"/>
                                                  <w:marRight w:val="0"/>
                                                  <w:marTop w:val="0"/>
                                                  <w:marBottom w:val="0"/>
                                                  <w:divBdr>
                                                    <w:top w:val="none" w:sz="0" w:space="0" w:color="auto"/>
                                                    <w:left w:val="none" w:sz="0" w:space="0" w:color="auto"/>
                                                    <w:bottom w:val="none" w:sz="0" w:space="0" w:color="auto"/>
                                                    <w:right w:val="none" w:sz="0" w:space="0" w:color="auto"/>
                                                  </w:divBdr>
                                                  <w:divsChild>
                                                    <w:div w:id="1400902867">
                                                      <w:marLeft w:val="0"/>
                                                      <w:marRight w:val="0"/>
                                                      <w:marTop w:val="0"/>
                                                      <w:marBottom w:val="0"/>
                                                      <w:divBdr>
                                                        <w:top w:val="none" w:sz="0" w:space="0" w:color="auto"/>
                                                        <w:left w:val="none" w:sz="0" w:space="0" w:color="auto"/>
                                                        <w:bottom w:val="none" w:sz="0" w:space="0" w:color="auto"/>
                                                        <w:right w:val="none" w:sz="0" w:space="0" w:color="auto"/>
                                                      </w:divBdr>
                                                      <w:divsChild>
                                                        <w:div w:id="64114983">
                                                          <w:marLeft w:val="0"/>
                                                          <w:marRight w:val="0"/>
                                                          <w:marTop w:val="0"/>
                                                          <w:marBottom w:val="0"/>
                                                          <w:divBdr>
                                                            <w:top w:val="none" w:sz="0" w:space="0" w:color="auto"/>
                                                            <w:left w:val="none" w:sz="0" w:space="0" w:color="auto"/>
                                                            <w:bottom w:val="none" w:sz="0" w:space="0" w:color="auto"/>
                                                            <w:right w:val="none" w:sz="0" w:space="0" w:color="auto"/>
                                                          </w:divBdr>
                                                          <w:divsChild>
                                                            <w:div w:id="1544096182">
                                                              <w:marLeft w:val="0"/>
                                                              <w:marRight w:val="0"/>
                                                              <w:marTop w:val="0"/>
                                                              <w:marBottom w:val="0"/>
                                                              <w:divBdr>
                                                                <w:top w:val="none" w:sz="0" w:space="0" w:color="auto"/>
                                                                <w:left w:val="none" w:sz="0" w:space="0" w:color="auto"/>
                                                                <w:bottom w:val="none" w:sz="0" w:space="0" w:color="auto"/>
                                                                <w:right w:val="none" w:sz="0" w:space="0" w:color="auto"/>
                                                              </w:divBdr>
                                                              <w:divsChild>
                                                                <w:div w:id="426998985">
                                                                  <w:marLeft w:val="0"/>
                                                                  <w:marRight w:val="0"/>
                                                                  <w:marTop w:val="0"/>
                                                                  <w:marBottom w:val="0"/>
                                                                  <w:divBdr>
                                                                    <w:top w:val="none" w:sz="0" w:space="0" w:color="auto"/>
                                                                    <w:left w:val="none" w:sz="0" w:space="0" w:color="auto"/>
                                                                    <w:bottom w:val="none" w:sz="0" w:space="0" w:color="auto"/>
                                                                    <w:right w:val="none" w:sz="0" w:space="0" w:color="auto"/>
                                                                  </w:divBdr>
                                                                  <w:divsChild>
                                                                    <w:div w:id="523785636">
                                                                      <w:marLeft w:val="0"/>
                                                                      <w:marRight w:val="0"/>
                                                                      <w:marTop w:val="0"/>
                                                                      <w:marBottom w:val="0"/>
                                                                      <w:divBdr>
                                                                        <w:top w:val="none" w:sz="0" w:space="0" w:color="auto"/>
                                                                        <w:left w:val="none" w:sz="0" w:space="0" w:color="auto"/>
                                                                        <w:bottom w:val="none" w:sz="0" w:space="0" w:color="auto"/>
                                                                        <w:right w:val="none" w:sz="0" w:space="0" w:color="auto"/>
                                                                      </w:divBdr>
                                                                      <w:divsChild>
                                                                        <w:div w:id="9171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3165">
                                                  <w:marLeft w:val="-80"/>
                                                  <w:marRight w:val="-200"/>
                                                  <w:marTop w:val="0"/>
                                                  <w:marBottom w:val="0"/>
                                                  <w:divBdr>
                                                    <w:top w:val="none" w:sz="0" w:space="0" w:color="auto"/>
                                                    <w:left w:val="none" w:sz="0" w:space="0" w:color="auto"/>
                                                    <w:bottom w:val="none" w:sz="0" w:space="0" w:color="auto"/>
                                                    <w:right w:val="none" w:sz="0" w:space="0" w:color="auto"/>
                                                  </w:divBdr>
                                                  <w:divsChild>
                                                    <w:div w:id="541595726">
                                                      <w:marLeft w:val="0"/>
                                                      <w:marRight w:val="0"/>
                                                      <w:marTop w:val="0"/>
                                                      <w:marBottom w:val="0"/>
                                                      <w:divBdr>
                                                        <w:top w:val="none" w:sz="0" w:space="0" w:color="auto"/>
                                                        <w:left w:val="none" w:sz="0" w:space="0" w:color="auto"/>
                                                        <w:bottom w:val="none" w:sz="0" w:space="0" w:color="auto"/>
                                                        <w:right w:val="none" w:sz="0" w:space="0" w:color="auto"/>
                                                      </w:divBdr>
                                                      <w:divsChild>
                                                        <w:div w:id="1558777507">
                                                          <w:marLeft w:val="0"/>
                                                          <w:marRight w:val="0"/>
                                                          <w:marTop w:val="0"/>
                                                          <w:marBottom w:val="0"/>
                                                          <w:divBdr>
                                                            <w:top w:val="single" w:sz="4" w:space="3" w:color="E0E4E9"/>
                                                            <w:left w:val="single" w:sz="4" w:space="2" w:color="E0E4E9"/>
                                                            <w:bottom w:val="single" w:sz="4" w:space="3" w:color="E0E4E9"/>
                                                            <w:right w:val="single" w:sz="4" w:space="2" w:color="E0E4E9"/>
                                                          </w:divBdr>
                                                        </w:div>
                                                      </w:divsChild>
                                                    </w:div>
                                                  </w:divsChild>
                                                </w:div>
                                              </w:divsChild>
                                            </w:div>
                                          </w:divsChild>
                                        </w:div>
                                        <w:div w:id="1158493095">
                                          <w:marLeft w:val="0"/>
                                          <w:marRight w:val="0"/>
                                          <w:marTop w:val="0"/>
                                          <w:marBottom w:val="0"/>
                                          <w:divBdr>
                                            <w:top w:val="none" w:sz="0" w:space="0" w:color="auto"/>
                                            <w:left w:val="none" w:sz="0" w:space="0" w:color="auto"/>
                                            <w:bottom w:val="single" w:sz="4" w:space="4" w:color="E0E4E9"/>
                                            <w:right w:val="none" w:sz="0" w:space="0" w:color="auto"/>
                                          </w:divBdr>
                                          <w:divsChild>
                                            <w:div w:id="35663728">
                                              <w:marLeft w:val="0"/>
                                              <w:marRight w:val="0"/>
                                              <w:marTop w:val="0"/>
                                              <w:marBottom w:val="720"/>
                                              <w:divBdr>
                                                <w:top w:val="none" w:sz="0" w:space="0" w:color="auto"/>
                                                <w:left w:val="none" w:sz="0" w:space="0" w:color="auto"/>
                                                <w:bottom w:val="none" w:sz="0" w:space="0" w:color="auto"/>
                                                <w:right w:val="none" w:sz="0" w:space="0" w:color="auto"/>
                                              </w:divBdr>
                                            </w:div>
                                            <w:div w:id="1431002080">
                                              <w:marLeft w:val="0"/>
                                              <w:marRight w:val="0"/>
                                              <w:marTop w:val="0"/>
                                              <w:marBottom w:val="0"/>
                                              <w:divBdr>
                                                <w:top w:val="none" w:sz="0" w:space="0" w:color="auto"/>
                                                <w:left w:val="none" w:sz="0" w:space="0" w:color="auto"/>
                                                <w:bottom w:val="none" w:sz="0" w:space="0" w:color="auto"/>
                                                <w:right w:val="none" w:sz="0" w:space="0" w:color="auto"/>
                                              </w:divBdr>
                                              <w:divsChild>
                                                <w:div w:id="69156076">
                                                  <w:marLeft w:val="0"/>
                                                  <w:marRight w:val="0"/>
                                                  <w:marTop w:val="0"/>
                                                  <w:marBottom w:val="0"/>
                                                  <w:divBdr>
                                                    <w:top w:val="single" w:sz="4"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1109</Characters>
  <Application>Microsoft Office Word</Application>
  <DocSecurity>0</DocSecurity>
  <Lines>9</Lines>
  <Paragraphs>2</Paragraphs>
  <ScaleCrop>false</ScaleCrop>
  <Company>Microsoft</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cp:lastModifiedBy>
  <cp:revision>1</cp:revision>
  <dcterms:created xsi:type="dcterms:W3CDTF">2017-12-05T16:53:00Z</dcterms:created>
  <dcterms:modified xsi:type="dcterms:W3CDTF">2017-12-05T17:01:00Z</dcterms:modified>
</cp:coreProperties>
</file>